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EE" w:rsidRPr="00F15366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5366">
        <w:rPr>
          <w:rFonts w:ascii="Times New Roman" w:hAnsi="Times New Roman" w:cs="Times New Roman"/>
          <w:b/>
          <w:sz w:val="32"/>
          <w:szCs w:val="32"/>
        </w:rPr>
        <w:t xml:space="preserve">СПИСОК  ДОМОВ  ООО «УК на Маяковского»   </w:t>
      </w:r>
    </w:p>
    <w:p w:rsidR="000501A3" w:rsidRPr="00F15366" w:rsidRDefault="00B904EE" w:rsidP="00B904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15366">
        <w:rPr>
          <w:rFonts w:ascii="Times New Roman" w:hAnsi="Times New Roman" w:cs="Times New Roman"/>
          <w:b/>
          <w:sz w:val="32"/>
          <w:szCs w:val="32"/>
        </w:rPr>
        <w:t>по состоянию  на  01.05.2022 г.</w:t>
      </w:r>
    </w:p>
    <w:p w:rsidR="00B904EE" w:rsidRDefault="00B904EE" w:rsidP="00B9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1418"/>
        <w:gridCol w:w="3969"/>
        <w:gridCol w:w="1808"/>
        <w:gridCol w:w="1808"/>
      </w:tblGrid>
      <w:tr w:rsidR="00E078DE" w:rsidRPr="009B0111" w:rsidTr="00BF06DA">
        <w:tc>
          <w:tcPr>
            <w:tcW w:w="2977" w:type="dxa"/>
            <w:tcBorders>
              <w:right w:val="nil"/>
            </w:tcBorders>
          </w:tcPr>
          <w:p w:rsidR="00E078DE" w:rsidRPr="009B0111" w:rsidRDefault="00E078DE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tcBorders>
              <w:left w:val="nil"/>
            </w:tcBorders>
          </w:tcPr>
          <w:p w:rsidR="00E078DE" w:rsidRPr="009B0111" w:rsidRDefault="00E078DE" w:rsidP="00E30B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78DE" w:rsidRPr="009B0111" w:rsidRDefault="00E078DE" w:rsidP="00E3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808" w:type="dxa"/>
          </w:tcPr>
          <w:p w:rsidR="00E078DE" w:rsidRPr="000A5475" w:rsidRDefault="00E078DE" w:rsidP="00BC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808" w:type="dxa"/>
          </w:tcPr>
          <w:p w:rsidR="00E078DE" w:rsidRPr="000A5475" w:rsidRDefault="00E078DE" w:rsidP="00BC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кв.м.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537A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1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9B0111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1-22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1 799,90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1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E706F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23-60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3 755,80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1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C24AD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155-172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1979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3 833,90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1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9B0111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109-154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1980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3 837,10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1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E2436E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155-172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1980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2 395,50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1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40к.1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71319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173-210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3 145,80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0010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2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E564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211-262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1975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3 913,60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2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A50F0B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263-309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1981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4 283,20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2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A73E4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310-355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1981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4 057,90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7B55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DC3F5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356-431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1990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12 285,40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AC7FF8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271-1086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1992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21 759,30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9B2314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582-640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1994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8 811,20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3к.1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83B7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552-581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1993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4 616,40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3к.2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E6672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641-693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1995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8 111,70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3к.3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1A6A2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721-730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1995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1 640,30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3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Бутырки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3к.4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CC582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694-720 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D14F5C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1995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4 948,50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A562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Введенская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94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E564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2511-2532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1982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3 425,50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Введенская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120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44305C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1916-1953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1967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3 157,00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Введенская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124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9777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1954-1967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1962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1 507,60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Вознесенская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F8564A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1-35 от 10.07.12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1939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3 613,10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Горького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59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E564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1039-1063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1956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3 009,40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Колхозная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14к1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183614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82-106 от 17.03.14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1983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3 219,40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3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sz w:val="28"/>
                <w:szCs w:val="28"/>
              </w:rPr>
              <w:t>д. 2/68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5416A7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 от 20.02.19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1960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7 580,90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FD4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Маяковского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FE288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1725-1743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1960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1 294,20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Маяковского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357787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1744-1803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1989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5 998,10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0E69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Новая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0E69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E564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1-81 от 25.10.11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1993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10 495,80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0E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Песоченская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sz w:val="28"/>
                <w:szCs w:val="28"/>
              </w:rPr>
              <w:t>д. 12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3D5A50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1-81 от 25.10.11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2012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7 649,60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Песоченская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sz w:val="28"/>
                <w:szCs w:val="28"/>
              </w:rPr>
              <w:t>д. 18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7D36DE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1-81 от 25.10.11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2012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8 030,60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DD0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Полевая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24а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3D565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2912-2924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1953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401,50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Полевая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F153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26а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32288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1744-1803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1958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824,90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Пугачева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11/19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1A7869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 от 29.04.13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1991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22 529,86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E564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 от 17.04.14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5 025,70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Рыбацкая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3D5F78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 от 25.03.21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1966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2 680,10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D7B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0C37A6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731-772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1984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2 761,20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845C64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773-823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1983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3 799,20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10к.1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3069C3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824-839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1983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1 610,40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10к.2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0A5D20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840-864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1984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1 712,60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Урицкого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14к.1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2E5645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123-134 от 10.07.12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1958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664,10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Фрунзе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sz w:val="28"/>
                <w:szCs w:val="28"/>
              </w:rPr>
              <w:t>д. 18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A1014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  от 15.06.21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1987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3 367,60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Шереметьевская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344D1D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№ </w:t>
            </w:r>
            <w:proofErr w:type="gram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б</w:t>
            </w:r>
            <w:proofErr w:type="gram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/</w:t>
            </w:r>
            <w:proofErr w:type="spellStart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н</w:t>
            </w:r>
            <w:proofErr w:type="spellEnd"/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 xml:space="preserve"> от 25.01.15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2014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11 974,80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B80F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17 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CC582F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1583-1629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1971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4 596,40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17к.1 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1F35D7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1630-1660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1969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3 346,00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19 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1B14D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1661-1693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1977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4 122,80</w:t>
            </w:r>
          </w:p>
        </w:tc>
      </w:tr>
      <w:tr w:rsidR="00E078DE" w:rsidRPr="009B0111" w:rsidTr="00E078DE">
        <w:trPr>
          <w:trHeight w:val="421"/>
        </w:trPr>
        <w:tc>
          <w:tcPr>
            <w:tcW w:w="2977" w:type="dxa"/>
            <w:tcBorders>
              <w:right w:val="nil"/>
            </w:tcBorders>
            <w:vAlign w:val="center"/>
          </w:tcPr>
          <w:p w:rsidR="00E078DE" w:rsidRPr="009B0111" w:rsidRDefault="00E078DE" w:rsidP="002E56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Яхонтова</w:t>
            </w:r>
            <w:proofErr w:type="spellEnd"/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E078DE" w:rsidRPr="009B0111" w:rsidRDefault="00E078DE" w:rsidP="009B01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34 </w:t>
            </w:r>
          </w:p>
        </w:tc>
        <w:tc>
          <w:tcPr>
            <w:tcW w:w="3969" w:type="dxa"/>
            <w:vAlign w:val="center"/>
          </w:tcPr>
          <w:p w:rsidR="00E078DE" w:rsidRPr="009B0111" w:rsidRDefault="00E078DE" w:rsidP="00936FC2">
            <w:pPr>
              <w:rPr>
                <w:rFonts w:ascii="Cambria" w:eastAsia="Times New Roman" w:hAnsi="Cambria" w:cs="Arial CYR"/>
                <w:sz w:val="28"/>
                <w:szCs w:val="28"/>
              </w:rPr>
            </w:pPr>
            <w:r w:rsidRPr="009B0111">
              <w:rPr>
                <w:rFonts w:ascii="Cambria" w:eastAsia="Times New Roman" w:hAnsi="Cambria" w:cs="Arial CYR"/>
                <w:sz w:val="28"/>
                <w:szCs w:val="28"/>
              </w:rPr>
              <w:t>№ 1824-1829 от 11.11.10 г.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1938</w:t>
            </w:r>
          </w:p>
        </w:tc>
        <w:tc>
          <w:tcPr>
            <w:tcW w:w="1808" w:type="dxa"/>
            <w:vAlign w:val="center"/>
          </w:tcPr>
          <w:p w:rsidR="00E078DE" w:rsidRPr="00E078DE" w:rsidRDefault="00E078DE" w:rsidP="00E078DE">
            <w:pPr>
              <w:jc w:val="center"/>
              <w:rPr>
                <w:rFonts w:ascii="Cambria" w:eastAsia="Times New Roman" w:hAnsi="Cambria" w:cs="Arial"/>
                <w:sz w:val="28"/>
                <w:szCs w:val="28"/>
              </w:rPr>
            </w:pPr>
            <w:r w:rsidRPr="00E078DE">
              <w:rPr>
                <w:rFonts w:ascii="Cambria" w:eastAsia="Times New Roman" w:hAnsi="Cambria" w:cs="Arial"/>
                <w:sz w:val="28"/>
                <w:szCs w:val="28"/>
              </w:rPr>
              <w:t>624,40</w:t>
            </w:r>
          </w:p>
        </w:tc>
      </w:tr>
    </w:tbl>
    <w:p w:rsidR="009B0111" w:rsidRDefault="009B0111" w:rsidP="00E0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0111" w:rsidSect="00E078DE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4EE"/>
    <w:rsid w:val="000501A3"/>
    <w:rsid w:val="009B0111"/>
    <w:rsid w:val="00B904EE"/>
    <w:rsid w:val="00BA67FA"/>
    <w:rsid w:val="00C97088"/>
    <w:rsid w:val="00CC582F"/>
    <w:rsid w:val="00CD5400"/>
    <w:rsid w:val="00D14F5C"/>
    <w:rsid w:val="00DB7304"/>
    <w:rsid w:val="00E078DE"/>
    <w:rsid w:val="00F1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8</cp:revision>
  <dcterms:created xsi:type="dcterms:W3CDTF">2022-05-25T04:10:00Z</dcterms:created>
  <dcterms:modified xsi:type="dcterms:W3CDTF">2022-05-30T08:40:00Z</dcterms:modified>
</cp:coreProperties>
</file>